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888A1" w:rsidR="00FD3806" w:rsidRPr="00A72646" w:rsidRDefault="006D3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A213D" w:rsidR="00FD3806" w:rsidRPr="002A5E6C" w:rsidRDefault="006D3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E08C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652AC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FE71E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B43C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71CD1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188D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5E90" w:rsidR="00B87ED3" w:rsidRPr="00AF0D95" w:rsidRDefault="006D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4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5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4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BB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0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2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740F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A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4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2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1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9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2E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47915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9993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80FC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4FED1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B6FDF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9800D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87F5" w:rsidR="00B87ED3" w:rsidRPr="00AF0D95" w:rsidRDefault="006D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A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2ECC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7EA2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E3D5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EE01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A06A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3A63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5F1B1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0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B17E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F68D2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7740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0DF29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1630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D69F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6BA9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2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9353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31E5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FA413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43D99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3682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4AB6" w:rsidR="00B87ED3" w:rsidRPr="00AF0D95" w:rsidRDefault="006D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2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E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55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D3A2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