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AAE976" w:rsidR="00C14008" w:rsidRPr="0068293E" w:rsidRDefault="00444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C71DD3" w:rsidR="00C14008" w:rsidRPr="0068293E" w:rsidRDefault="00444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093FF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A5921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29A3C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66C5B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188B1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6CD0D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A1BB6" w:rsidR="00CB51AB" w:rsidRPr="00B03D55" w:rsidRDefault="00444AD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0E1E4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1568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C4F4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32AD2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75610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4C25A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E642F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6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7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B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E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0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6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9434C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7CCA2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C3FE6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168A8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3ED42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DC06A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92CEA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7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2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C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8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1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B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C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E6AEA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61E40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1194D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9365F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222D3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80B33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7FC86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8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39363" w:rsidR="001835FB" w:rsidRPr="00DA1511" w:rsidRDefault="0044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DFEE0" w:rsidR="001835FB" w:rsidRPr="00DA1511" w:rsidRDefault="00444A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7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E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2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F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0F98E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66AAC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73AB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486C0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C75DB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461A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7AED4" w:rsidR="009A6C64" w:rsidRPr="00730585" w:rsidRDefault="00444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2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7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8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2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2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7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AD4" w:rsidRPr="00B537C7" w:rsidRDefault="00444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250B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44AD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