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EDAB" w:rsidR="0061148E" w:rsidRPr="0035681E" w:rsidRDefault="003B4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759F" w:rsidR="0061148E" w:rsidRPr="0035681E" w:rsidRDefault="003B4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AA756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F21D0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01A3D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F5331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D9E7C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192B1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049E1" w:rsidR="00CD0676" w:rsidRPr="00944D28" w:rsidRDefault="003B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5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D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0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3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04F76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30FA9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B0AF4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5432" w:rsidR="00B87ED3" w:rsidRPr="00944D28" w:rsidRDefault="003B4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7FA37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1211A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159C2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C1A3F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196A8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EB88C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D8DE0" w:rsidR="00B87ED3" w:rsidRPr="00944D28" w:rsidRDefault="003B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A56A" w:rsidR="00B87ED3" w:rsidRPr="00944D28" w:rsidRDefault="003B4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E760E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E06FF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06B6C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5D796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F31F8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BE9CB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388D9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8F6D6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7FB6D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28B93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15A53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C7A27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527B5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65D50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BD8A9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A0E0B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B3825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046B4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4DB9A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C3047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D44DE" w:rsidR="00B87ED3" w:rsidRPr="00944D28" w:rsidRDefault="003B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5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2024-06-13T03:42:00.0000000Z</dcterms:modified>
</coreProperties>
</file>