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2E27" w:rsidR="0061148E" w:rsidRPr="0035681E" w:rsidRDefault="00230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5BC0" w:rsidR="0061148E" w:rsidRPr="0035681E" w:rsidRDefault="00230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9EC7E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A05BD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50F91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63740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A63FB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137AE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0424E" w:rsidR="00CD0676" w:rsidRPr="00944D28" w:rsidRDefault="0023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47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3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2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1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8B554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791F1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2BA9C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09A3" w:rsidR="00B87ED3" w:rsidRPr="00944D28" w:rsidRDefault="00230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30D60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3A098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DA48C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EB1C4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EF426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24DCF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B9F2C" w:rsidR="00B87ED3" w:rsidRPr="00944D28" w:rsidRDefault="0023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11CB9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0682E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D8BC4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B874A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F36FD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223E1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3C629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7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D50E8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9836E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9AEC2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2AE86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EADE2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0D401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00142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E2CB9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9E7DB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B84BB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2FF1A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49521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16D62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1A9EE" w:rsidR="00B87ED3" w:rsidRPr="00944D28" w:rsidRDefault="0023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F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