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B14B" w:rsidR="0061148E" w:rsidRPr="0035681E" w:rsidRDefault="00F57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F3FB" w:rsidR="0061148E" w:rsidRPr="0035681E" w:rsidRDefault="00F57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7482A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ADCD4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0B58B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B7BF5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D08D9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CAD20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C2661" w:rsidR="00CD0676" w:rsidRPr="00944D28" w:rsidRDefault="00F57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1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5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A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A8BFE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577B1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FF1B9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2E871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D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76A2" w:rsidR="00B87ED3" w:rsidRPr="00944D28" w:rsidRDefault="00F57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3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5CD63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2B846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7B844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E6847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30753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5C6B5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AF39A" w:rsidR="00B87ED3" w:rsidRPr="00944D28" w:rsidRDefault="00F5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27097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EDF8E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E7101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5D35B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C8C86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D8E48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909F7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65CB8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9C86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A436F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61753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C67AE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1C955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F31A1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DDB2E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CEB55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F1E09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BF91D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2208B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D352F" w:rsidR="00B87ED3" w:rsidRPr="00944D28" w:rsidRDefault="00F5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1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1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2024-06-12T17:59:00.0000000Z</dcterms:modified>
</coreProperties>
</file>