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1DD0" w:rsidR="0061148E" w:rsidRPr="00944D28" w:rsidRDefault="00823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81B6" w:rsidR="0061148E" w:rsidRPr="004A7085" w:rsidRDefault="00823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652B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F69E1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7503F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9612C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F144A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5C427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0466" w:rsidR="00B87ED3" w:rsidRPr="00944D28" w:rsidRDefault="00823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7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D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08AA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3F183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417EF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132F" w:rsidR="00B87ED3" w:rsidRPr="00944D28" w:rsidRDefault="0082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1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DD31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41BC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C0BC8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BB15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75C77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15B9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E5D3" w:rsidR="00B87ED3" w:rsidRPr="00944D28" w:rsidRDefault="00823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E8F80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F1A9C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4DADD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967A5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AB05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E371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2729F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B1D3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BECB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96AAD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8C5D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DA9E3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5A95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034E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3592E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C88C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2BE51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8DD2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C88C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7033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6088" w:rsidR="00B87ED3" w:rsidRPr="00944D28" w:rsidRDefault="00823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E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44B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