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A5D3" w:rsidR="0061148E" w:rsidRPr="00944D28" w:rsidRDefault="008F3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5B33" w:rsidR="0061148E" w:rsidRPr="004A7085" w:rsidRDefault="008F3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13283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1005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ECDA9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86C45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D05BD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AD1C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2B19" w:rsidR="00B87ED3" w:rsidRPr="00944D28" w:rsidRDefault="008F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3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D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DD43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0B3C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19ADD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D987" w:rsidR="00B87ED3" w:rsidRPr="00944D28" w:rsidRDefault="008F3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F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881D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65BF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D02F3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87178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B92C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6348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FFB8" w:rsidR="00B87ED3" w:rsidRPr="00944D28" w:rsidRDefault="008F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9F5C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434D6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9495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12A0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CBE9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D39A0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970E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4040E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7C61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2A9F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C2EE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60815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7BB6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5F55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6C78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41A9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3CAA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8933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63C2C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EFFF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873E1" w:rsidR="00B87ED3" w:rsidRPr="00944D28" w:rsidRDefault="008F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3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