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8B3C" w:rsidR="0061148E" w:rsidRPr="00944D28" w:rsidRDefault="00EE6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1EE5" w:rsidR="0061148E" w:rsidRPr="004A7085" w:rsidRDefault="00EE6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C6E59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3D949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CE5BD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DA823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AD0C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DF793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0451" w:rsidR="00B87ED3" w:rsidRPr="00944D28" w:rsidRDefault="00EE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0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1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0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207C1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40FF2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46390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9CCA" w:rsidR="00B87ED3" w:rsidRPr="00944D28" w:rsidRDefault="00EE6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6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094F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E221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680D0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F2721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2472B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BD61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D25A" w:rsidR="00B87ED3" w:rsidRPr="00944D28" w:rsidRDefault="00EE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29CD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21B08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DBCF1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F1E7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853A0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49908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3E3DF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68919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DADF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0FD6C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3DA99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7729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A2F2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2AEA2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CFCF7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9416C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5D82D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0625F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88F85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2CB1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8F47" w:rsidR="00B87ED3" w:rsidRPr="00944D28" w:rsidRDefault="00EE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63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