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C889" w:rsidR="0061148E" w:rsidRPr="00177744" w:rsidRDefault="00145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D4DB" w:rsidR="0061148E" w:rsidRPr="00177744" w:rsidRDefault="00145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E390A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124B7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A0FD9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ACDA3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BA47E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E9386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10795" w:rsidR="00983D57" w:rsidRPr="00177744" w:rsidRDefault="0014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5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C2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1F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01B99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48559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6999E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8CEA6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5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1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5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FAF39" w:rsidR="00B87ED3" w:rsidRPr="00177744" w:rsidRDefault="0014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C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0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C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B8653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90F2C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BCDDD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B839B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51D9B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20249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570C2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C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7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5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4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D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E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3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78277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07B2E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7EF8E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DA86B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7237D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C04AD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C4BB5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4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2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E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2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9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C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1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2BC70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80BF5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636C3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5CD00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41D35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4B352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85B4A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4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F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F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6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1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0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2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15E80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21B04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EC7DC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C3F66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BA9BD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3BCED" w:rsidR="00B87ED3" w:rsidRPr="00177744" w:rsidRDefault="0014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F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3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3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6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9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B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3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D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4576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