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73B1F" w:rsidR="0061148E" w:rsidRPr="00C834E2" w:rsidRDefault="008D5C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3C8A" w:rsidR="0061148E" w:rsidRPr="00C834E2" w:rsidRDefault="008D5C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7A03D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73E878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32B9B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C1FDB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53056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E8433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85A28" w:rsidR="00B87ED3" w:rsidRPr="00944D28" w:rsidRDefault="008D5C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817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E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A4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CFE5F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8C815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DA3E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F6919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32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4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FD9E" w:rsidR="00B87ED3" w:rsidRPr="00944D28" w:rsidRDefault="008D5C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D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2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F8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65DF32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0128D3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9EA7A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B8D0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ABF1B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57EDF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6FF5B" w:rsidR="00B87ED3" w:rsidRPr="00944D28" w:rsidRDefault="008D5C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0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8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2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F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D6A0C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F622A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6CEB9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A586F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BD7A5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397DD9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AFA2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A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5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5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C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D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2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455D0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1679B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40D32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BB13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65D932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AB50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C0F8F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C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A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A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D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9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86469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70E9A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E1806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F5747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E3CFE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4B04B" w:rsidR="00B87ED3" w:rsidRPr="00944D28" w:rsidRDefault="008D5C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3B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C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3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9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5C7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