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315DD" w:rsidR="00C34772" w:rsidRPr="0026421F" w:rsidRDefault="00C90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BD963" w:rsidR="00C34772" w:rsidRPr="00D339A1" w:rsidRDefault="00C90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0A034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DE2A6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BEA18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D2898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9B4C5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F80D6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E0B10" w:rsidR="002A7340" w:rsidRPr="00CD56BA" w:rsidRDefault="00C9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A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E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C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5E8CF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E5953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E5CBB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ABA7B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A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1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C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D3187" w:rsidR="001835FB" w:rsidRPr="000307EE" w:rsidRDefault="00C90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5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8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0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EAEBA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1F14F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4340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84A9D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70D0F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18F8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C96B9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2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F1B06" w:rsidR="001835FB" w:rsidRPr="000307EE" w:rsidRDefault="00C90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3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C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A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F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73B31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E8AFE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ADA65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9495A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87DE5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A9535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76E30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6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7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9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F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2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A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1CFEA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A10B0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12D56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EE7ED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B2580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9C522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CDDE6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2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F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5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4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C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9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5026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98A3A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B46C5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0183A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9CCE2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726CB" w:rsidR="009A6C64" w:rsidRPr="00730585" w:rsidRDefault="00C9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C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9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8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6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E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5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8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5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5DA" w:rsidRPr="00B537C7" w:rsidRDefault="00C90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13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5D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