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324F" w:rsidR="0061148E" w:rsidRPr="000C582F" w:rsidRDefault="00CB1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FD33" w:rsidR="0061148E" w:rsidRPr="000C582F" w:rsidRDefault="00CB1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721B6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FA739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5C979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CDE18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96882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101BF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BEAC1" w:rsidR="00B87ED3" w:rsidRPr="000C582F" w:rsidRDefault="00CB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F8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F8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55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00807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A78D2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4B7B8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441C2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D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E857" w:rsidR="00B87ED3" w:rsidRPr="000C582F" w:rsidRDefault="00CB1E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0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B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63D27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7CBE6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92BCA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020B4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EC855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25FD1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64211" w:rsidR="00B87ED3" w:rsidRPr="000C582F" w:rsidRDefault="00CB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4ED70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EA6FF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9CA53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12C87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C2F6D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7D576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3F8A8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09244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34287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7C027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FA40A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222B1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B2A25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88A32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7F4F" w:rsidR="00B87ED3" w:rsidRPr="000C582F" w:rsidRDefault="00CB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31CB2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3142D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7FAB4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5C5CD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3AECA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D790F" w:rsidR="00B87ED3" w:rsidRPr="000C582F" w:rsidRDefault="00CB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3E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E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