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26CA" w:rsidR="0061148E" w:rsidRPr="008F69F5" w:rsidRDefault="004F5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290A" w:rsidR="0061148E" w:rsidRPr="008F69F5" w:rsidRDefault="004F5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BC94B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E267C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42F41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59DD1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3D7AA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71CE3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470A0" w:rsidR="00B87ED3" w:rsidRPr="008F69F5" w:rsidRDefault="004F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24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F4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2F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1D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45D78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3AFDE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6C045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3CB8" w:rsidR="00B87ED3" w:rsidRPr="00944D28" w:rsidRDefault="004F5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C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ACA4A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B743D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B2EA6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F3BFE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78AD5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25897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B3B56" w:rsidR="00B87ED3" w:rsidRPr="008F69F5" w:rsidRDefault="004F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89ED2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3E6F4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DC13B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C5272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5BF2D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7FEFD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ACE35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61B8D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A049B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7117A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977EC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82E8A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96FA9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B7EAB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14953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E7C88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D0889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72053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FFA62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B513A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10CE0" w:rsidR="00B87ED3" w:rsidRPr="008F69F5" w:rsidRDefault="004F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36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2024-06-11T14:26:00.0000000Z</dcterms:modified>
</coreProperties>
</file>