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F3785" w:rsidR="00FD3806" w:rsidRPr="00A72646" w:rsidRDefault="00781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A26E2" w:rsidR="00FD3806" w:rsidRPr="002A5E6C" w:rsidRDefault="00781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2F38C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7D52E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28DF4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ABBA3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01A05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6ED09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50BAB" w:rsidR="00B87ED3" w:rsidRPr="00AF0D95" w:rsidRDefault="00781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1C7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D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57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E9F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E51D1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5DFD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FAC9E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E2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95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9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DA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BBDE" w:rsidR="00B87ED3" w:rsidRPr="00AF0D95" w:rsidRDefault="00781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45F9" w:rsidR="00B87ED3" w:rsidRPr="00AF0D95" w:rsidRDefault="00781CE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E9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44045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81B91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36122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74E7F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5F1A7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B1A66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B62E0" w:rsidR="00B87ED3" w:rsidRPr="00AF0D95" w:rsidRDefault="00781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2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7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2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1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5D1C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AAF92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3715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D95A9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2645E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DA241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7EEDC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D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E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3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1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2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1072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F0652A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7901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B25C0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024AD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63359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6AAE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5D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5E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3E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C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4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7B45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70FD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4BCA5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F53E9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52F32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19A63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63FEB" w:rsidR="00B87ED3" w:rsidRPr="00AF0D95" w:rsidRDefault="00781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C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6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5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3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8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C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C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A13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781CE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