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C88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5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58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F5727C" w:rsidR="003D2FC0" w:rsidRPr="004229B4" w:rsidRDefault="002745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24E147" w:rsidR="004229B4" w:rsidRPr="0083297E" w:rsidRDefault="0027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AFC49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F3CE66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8F7B2B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D78E0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F85C66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624AA9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4B7ED2" w:rsidR="006F51AE" w:rsidRPr="002D6604" w:rsidRDefault="00274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3D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90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ECD2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8BE092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4AEB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D63DD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7CB036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336D3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382A8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86BA1E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4FA9F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9B39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4C09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32D811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BCDA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8F9F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01456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F86D8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C9FC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82E8A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2CDB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3B56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EF666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41975E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575D3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CC2E3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4103C7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D926F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14FA5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7C53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F2726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B0ABA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B5AF5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16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98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9D2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4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8E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522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1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A3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8C1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A67207" w:rsidR="004229B4" w:rsidRPr="0083297E" w:rsidRDefault="002745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9F6201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AD217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6EF0D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1AB40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7940AE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55B5BE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B3B5E5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D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1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FE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31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6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7B7E4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C81FF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7A2CD7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369ACC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7807F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866A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EDC03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5637A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CD2C5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C42D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8C81A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6F14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C6F93C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E6F3B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6E596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27802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D2EBCB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FCA61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6E28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3D64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0D9AC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1A85C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4886F7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838AF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66DC3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D38D2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6FD986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1394CE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EA3447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B3B5DB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4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E9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D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BB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5A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7E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95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A7C501" w:rsidR="004229B4" w:rsidRPr="0083297E" w:rsidRDefault="00274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941C6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1875A3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70D0E2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D79A4A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183FD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B8F1EB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FB13C7" w:rsidR="00671199" w:rsidRPr="002D6604" w:rsidRDefault="00274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5380F2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13052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D5A96B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1E2C4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9B4112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F1B89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0B7C3C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CE4A1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2E2626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48A19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5B108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78E7A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3F4C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8BC33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3E323C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D3ECD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D1A597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44EDB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5D7CC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C5267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AD7A0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BA4F6D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113D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784C7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38A7C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A92F7" w:rsidR="009A6C64" w:rsidRPr="00274583" w:rsidRDefault="00274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5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E39F3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9EF18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7E857F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440D4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ABD859" w:rsidR="009A6C64" w:rsidRPr="002E08C9" w:rsidRDefault="00274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79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8F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F9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96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47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F05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85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ED1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F3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E27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C9E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45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DB3A2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76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BC4B7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F0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C379E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65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8FA54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56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E7B56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52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46506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F4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F495F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6B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427F" w:rsidR="00884AB4" w:rsidRPr="003D2FC0" w:rsidRDefault="0027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10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46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A25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58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