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A6E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12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12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7F484C" w:rsidR="004A7F4E" w:rsidRPr="006C2771" w:rsidRDefault="002A1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1AB515" w:rsidR="00266CB6" w:rsidRPr="009C572F" w:rsidRDefault="002A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E4CE5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118EC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44714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E3D4F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2D831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8278D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CC453" w:rsidR="000D4B2E" w:rsidRPr="006C2771" w:rsidRDefault="002A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7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8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D5EA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55F5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27D5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E2948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09DE3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13B4A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09C0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B022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2720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A8333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3BBB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A6D34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5FB6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0AE48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0557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11FAA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E2A93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94F9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D219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BD8A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EF4B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C574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EC03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E90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A6691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306F4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2381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FEE6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5B86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89EB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4EF7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4C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0C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9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0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B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9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E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7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6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83B5D" w:rsidR="00266CB6" w:rsidRPr="009C572F" w:rsidRDefault="002A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BE6216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4EE4B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59DFF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E126C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ACC35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93514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A12E8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5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7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B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C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F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94948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F2BC8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24EA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44F3C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225E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7253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D2F3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FDEB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80721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6087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29EB7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80A96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25F8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370F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1B59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EC06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B5E8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49AA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782E4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7CC57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7511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E5DE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80C9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8D5E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D9DAB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384B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5AF8B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7984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65227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8BFCC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2C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F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A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1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A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A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65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D97D8" w:rsidR="00266CB6" w:rsidRPr="009C572F" w:rsidRDefault="002A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F7D63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640D4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FE35A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98CDD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8E464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12F4B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232C8" w:rsidR="001458D3" w:rsidRPr="006C2771" w:rsidRDefault="002A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2962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41DA1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9EC73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4C54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CC084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87437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FC64D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81D7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0445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7F39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995EC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47AFA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24CC6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C3B6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2F360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8127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ED8B1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4FC84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8C0E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8582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12263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42D7E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0C932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D84E9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86E9D" w:rsidR="009A6C64" w:rsidRPr="002A1237" w:rsidRDefault="002A1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2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4B12B" w:rsidR="009A6C64" w:rsidRPr="002A1237" w:rsidRDefault="002A1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2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625C6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91AEF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048B5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43DAA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5FF38" w:rsidR="009A6C64" w:rsidRPr="006C2771" w:rsidRDefault="002A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C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2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68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0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0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F5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2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E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E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C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F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E5DA1" w:rsidR="004A7F4E" w:rsidRPr="006C2771" w:rsidRDefault="002A1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74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9200E" w:rsidR="004A7F4E" w:rsidRPr="006C2771" w:rsidRDefault="002A1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21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EF8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A0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29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E2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60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0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F5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4F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EC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8C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A5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8D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63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E40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123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