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BC36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3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347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69C0B59" w:rsidR="00CF4FE4" w:rsidRPr="00E81FBF" w:rsidRDefault="0002347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183F96" w:rsidR="008C5FA8" w:rsidRPr="007277FF" w:rsidRDefault="0002347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9093DA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6DC573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85A939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375AB7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9C5148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69DC55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FAE09F" w:rsidR="004738BE" w:rsidRPr="00AF5E71" w:rsidRDefault="0002347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ABC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364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7388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1EE9E1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7F218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0A6E4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7073D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8C35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43905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834F5D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C7A2E4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2782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33C54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6E499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8630BF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F552C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0AD4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841D5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599D35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4F20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035A6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329DEB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B47B6B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29E74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4E9E16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E50E9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E649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0ADD6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4D534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103C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32B40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11FC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F07D1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78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EF24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85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09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4A1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0A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676A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686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BA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2D5DFC" w:rsidR="004738BE" w:rsidRPr="007277FF" w:rsidRDefault="0002347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AAFA99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807C34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2D723D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CA01B0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3AF67C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1A6563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3184A4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A01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66E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7E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FC0F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58A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4CD9BA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E9D1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A5632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2D965B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B5F75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204F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D977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6E3CD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446289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F9DBB6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AE1085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C329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FC27C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EDA0B9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9DBFB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B090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3BD29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FDA02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1CAD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2945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5A7A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65176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F5F2C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DD09FB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C8ABB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B194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DEF74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2888D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18D286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6D046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E2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B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0A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D73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3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63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6F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DA383A" w:rsidR="004738BE" w:rsidRPr="007277FF" w:rsidRDefault="0002347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484108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E144F7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CB5C68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18AEE5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E03FCA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9DA15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BFB3FE" w:rsidR="00F86802" w:rsidRPr="00BE097D" w:rsidRDefault="0002347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965F7A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25779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4AC9C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D1766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C17F8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8A856A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12593E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B9D281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545ACA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ED441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AD9D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60E70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66D39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0CB4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8EED44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3D976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B81CB3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3E98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985F5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CBE45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DBAAD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D0367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69D1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BD5765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F7CB29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92B30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2A2C08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4936BF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C62E9C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DFA79C" w:rsidR="009A6C64" w:rsidRPr="00140906" w:rsidRDefault="000234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37589" w:rsidR="009A6C64" w:rsidRPr="00023479" w:rsidRDefault="0002347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34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E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BA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2C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B98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3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7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2D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4B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237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487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7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3479" w:rsidRPr="004B38D4" w:rsidRDefault="0002347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A2FAB" w:rsidR="00884AB4" w:rsidRDefault="00023479">
            <w:r>
              <w:t>Oct 12: White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A658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444F1E" w:rsidR="00884AB4" w:rsidRDefault="00023479">
            <w:r>
              <w:t>Oct 13: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93096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C0D491" w:rsidR="00884AB4" w:rsidRDefault="00023479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DB88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1D27A" w:rsidR="00884AB4" w:rsidRDefault="00023479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0070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D179" w:rsidR="00884AB4" w:rsidRDefault="00023479">
            <w:r>
              <w:t>Nov 27: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DBA9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BFCA8" w:rsidR="00884AB4" w:rsidRDefault="00023479">
            <w:r>
              <w:t>Nov 28: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F95D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723FA" w14:textId="77777777" w:rsidR="00023479" w:rsidRDefault="00023479">
            <w:r>
              <w:t>Dec 24: Christmas Eve</w:t>
            </w:r>
          </w:p>
          <w:p w14:paraId="7B0C244F" w14:textId="29FBF202" w:rsidR="00884AB4" w:rsidRDefault="00023479">
            <w:r>
              <w:t xml:space="preserve">
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158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86D07" w:rsidR="00884AB4" w:rsidRDefault="0002347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2BA6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C6B1E7" w14:textId="77777777" w:rsidR="00023479" w:rsidRDefault="00023479">
            <w:r>
              <w:t>Dec 31: New Year’s Eve</w:t>
            </w:r>
          </w:p>
          <w:p w14:paraId="31FC2DC0" w14:textId="7AA3DC0E" w:rsidR="00884AB4" w:rsidRDefault="00023479">
            <w:r>
              <w:t xml:space="preserve">
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9E303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479"/>
    <w:rsid w:val="00023500"/>
    <w:rsid w:val="0004143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Q4 Calendar</dc:title>
  <dc:subject>Quarter 4 Calendar with American Samoa Holidays</dc:subject>
  <dc:creator>General Blue Corporation</dc:creator>
  <keywords>American Samoa 2025 - Q4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