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9E95F" w:rsidR="007A608F" w:rsidRDefault="00E75F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5B043D" w:rsidR="007A608F" w:rsidRPr="00C63F78" w:rsidRDefault="00E75F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3853E" w:rsidR="005F75C4" w:rsidRPr="0075312A" w:rsidRDefault="00E75F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58ECC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729E4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029820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965729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6F780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BE2D5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E2B0E5" w:rsidR="004738BE" w:rsidRPr="00BD417F" w:rsidRDefault="00E75F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0C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26096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1E5261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D74A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2F9046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D3AE61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ADE2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FA52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150AE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5F6F6F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20586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0C404F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01981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BA1EF5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31B2F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F4186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D7D54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C6EFA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BE17B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045DA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667CB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2B1E0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B758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82329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6D8E3E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E19F4A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F3833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B36A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1CF46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C5F5B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1B35B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5D6BD5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E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F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9A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4BE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ADB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A03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04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26F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FA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B8C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64699" w:rsidR="004738BE" w:rsidRPr="0075312A" w:rsidRDefault="00E75F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2040BA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726F2C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7A8211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6157F1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DBFAC1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E29F9C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48618C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01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84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43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9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E5B81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2EC245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F4B740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50110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F44E6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5530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FF3CE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BE01A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F0AD3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79B22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E4E9B4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7EF47E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14C2B5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F1A23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DE99E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6FE46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E16842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92A556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38189B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832A7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D5B7A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403D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F9900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40E2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2782E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5114BE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3346B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055D65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7BF0A0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FCF39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8239D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26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5D2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438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295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0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5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76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D427EE" w:rsidR="004738BE" w:rsidRPr="0075312A" w:rsidRDefault="00E75F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AE3CD0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851842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0B0C9F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E96A7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8F4D5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668D2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FF2CDC" w:rsidR="00743017" w:rsidRPr="00BD417F" w:rsidRDefault="00E75F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AB542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2DA60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1344C9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833C5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F26C94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FCEBD6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8B9E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727C2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34775B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485874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AE058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17E56B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A0B54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335F3E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EAC17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BC9A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0B372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73AE2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CE518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AD0992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0704C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EEDAC1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3F8704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1E1408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09681D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96A2B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5F75FA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396AB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F9263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D8437" w:rsidR="009A6C64" w:rsidRPr="00BD417F" w:rsidRDefault="00E75F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6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8E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42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828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9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64E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78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5A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B4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46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38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4BC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F4A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8A36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DA6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78F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06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0886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08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0AB7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E58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1E29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786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2CA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82F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A693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45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6905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0AD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F2DC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5F9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