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A9A985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232E7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232E7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8A3055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03BCE95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B1C9750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2B7F4AE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DE56B82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80135E5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92FBA38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FFAAC8E" w:rsidR="000D4B2E" w:rsidRPr="00764B20" w:rsidRDefault="00A232E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A2C09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B9AB42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FD69B2B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E9F872D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301ED6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0283D5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DA2576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EBACD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1804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B6505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C4A4B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6AD8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CBCC5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3CBF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80E5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56BE3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C7CE8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6046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3CECD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11629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2A3E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2C4CD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D47A8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AAC3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6E6D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23C7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5DB3B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20AA1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6F20C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C5E83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BBE3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07D3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097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643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069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E5C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3ED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5E4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182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0C7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41E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76A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2D9F0C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4483A14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FF26795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245F419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2412E44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E4DFE23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E8BB21F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8A08B7C" w:rsidR="007E7F30" w:rsidRPr="00764B20" w:rsidRDefault="00A232E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74551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95E2D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D0F35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B7A27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BE20771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B9E3728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5A9605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FBF3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0962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A02E6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D3CE1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8CB7C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6C88B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37361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9786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B711C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540C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4115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0D526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750DE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AD22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1D69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3079F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FC13D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3E0EE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6223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D6E31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10A90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CEAB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D97B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DD05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5BA73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D174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4B4EC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17C0C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0B2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120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D1D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8E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866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ADA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DDB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8C2F48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344DD45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4B48BE0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B7FB8F6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33690A4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2B982B5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58F79EB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1AE0E3B" w:rsidR="00877DBA" w:rsidRPr="00764B20" w:rsidRDefault="00A232E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EF324C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DBD3A2C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8CB774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62D7FDE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0805BBF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9B1DD2E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EA505A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2BD4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63A0B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77ED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CE05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CAB79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87565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D123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C5C96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D5AE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AEFB6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6CAC9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17EE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B92E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D998E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8A79E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83BB7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ED0E9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941CD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A6003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A4458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ADB24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CA23A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FEB12" w:rsidR="009A6C64" w:rsidRPr="005F4F46" w:rsidRDefault="00A232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9E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276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ABA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5C1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75F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CA5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A0C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A05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7FA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2FC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0C1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AA3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232E7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32E7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