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157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E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E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33D11D" w:rsidR="004A7F4E" w:rsidRPr="006C2771" w:rsidRDefault="00890E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8D4C6" w:rsidR="00266CB6" w:rsidRPr="009C572F" w:rsidRDefault="00890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FE9E6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941E0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C1DE6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1557C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86DF8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90110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303F3" w:rsidR="000D4B2E" w:rsidRPr="006C2771" w:rsidRDefault="00890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8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D8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3AE344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2185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5197F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B8C2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B136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8D628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0E00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9C226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4217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1F609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5DE6D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D0BD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16AC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0ABA6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F41A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8C91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A356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53109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E1AC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C2684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B928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C415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5A16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B219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1419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97F7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E2C3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5A52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C446E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ACD2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7D9CE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B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A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7C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A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9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4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43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1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2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40AB9" w:rsidR="00266CB6" w:rsidRPr="009C572F" w:rsidRDefault="00890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6E274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DF46F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75910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9A716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639DC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E09EB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5277A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F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1B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9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9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06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EA6D3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09A2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7B55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A5487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9536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0816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191F6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82DC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0393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82C5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B1953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578D6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419E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FDFA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81C78" w:rsidR="009A6C64" w:rsidRPr="00890E98" w:rsidRDefault="00890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E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19BD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9BAB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DE79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5673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E579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5FC8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33BB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82CB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9AE2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E967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7B29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6672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9686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D9CA3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4DCB1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CF32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9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8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58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9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3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8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4D9EA" w:rsidR="00266CB6" w:rsidRPr="009C572F" w:rsidRDefault="00890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67C83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71D60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39818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411E8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686CB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935C6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14272" w:rsidR="001458D3" w:rsidRPr="006C2771" w:rsidRDefault="00890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1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6AAC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F9856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B5EE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472A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7F138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5500D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EBBAE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28B5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5201E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B9A98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6FD8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2DFD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3D7E7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719CA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3935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A6D3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5768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66D4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9FEDC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A3F1F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00242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E801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78B1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7A340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A853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FA085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DCFAB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6B1C4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681DD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3259D" w:rsidR="009A6C64" w:rsidRPr="006C2771" w:rsidRDefault="00890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6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3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26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5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D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9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5C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4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A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D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B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6ADE5" w:rsidR="004A7F4E" w:rsidRPr="006C2771" w:rsidRDefault="00890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F8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C3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92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8D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5E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A2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87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2C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EC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5A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21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75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B5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02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FD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CC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1F4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E9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