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8D6155" w:rsidR="00CF4FE4" w:rsidRPr="00001383" w:rsidRDefault="00717A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9BE1F6" w:rsidR="00600262" w:rsidRPr="00001383" w:rsidRDefault="00717A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5FAFA4" w:rsidR="004738BE" w:rsidRPr="00001383" w:rsidRDefault="00717A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872CAA" w:rsidR="004738BE" w:rsidRPr="00001383" w:rsidRDefault="00717A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D5393F" w:rsidR="004738BE" w:rsidRPr="00001383" w:rsidRDefault="00717A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F8B56E" w:rsidR="004738BE" w:rsidRPr="00001383" w:rsidRDefault="00717A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08ACB" w:rsidR="004738BE" w:rsidRPr="00001383" w:rsidRDefault="00717A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948289" w:rsidR="004738BE" w:rsidRPr="00001383" w:rsidRDefault="00717A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6F8912" w:rsidR="004738BE" w:rsidRPr="00001383" w:rsidRDefault="00717A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690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D3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350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F04F85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58FC6F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969187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92A23D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30936E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6972A7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45943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31BCA3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FA02A7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DA0B0E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5A5D14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25E627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7D794D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BBE176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908B90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CDA2C4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EEC765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599750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CB558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89B88B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435882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99B96C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42D53F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25CE2C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53F4F0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5BFFF9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AF300A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D1EE1F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ABB5E1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45321A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D67AE7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35E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0A9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0E0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495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9C8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CF7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BD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AEA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0B18B3" w:rsidR="00600262" w:rsidRPr="00001383" w:rsidRDefault="00717A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FDB427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41E64C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0D5326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E6D51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CA9A7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F9DB77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1C4324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F57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36F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3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001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DA5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13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95F533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131F84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507FE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D11612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21D82E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4FB116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839D3D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7585D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C1B735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3DBB7A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36E993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D19228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647C27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720277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B190CA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AD0D96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E83E2F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9F2A6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A04C46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D88DBE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F834E7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AF35A9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4D00BE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F43868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50445A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FE28DE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5EB29F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421F23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B16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065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B3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137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089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CF7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69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D78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8A5EF1" w:rsidR="00600262" w:rsidRPr="00001383" w:rsidRDefault="00717A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15CD8A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34A21C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0FA9C7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E8499E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DAA4AF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FEDCB0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C01DA1" w:rsidR="00E312E3" w:rsidRPr="00001383" w:rsidRDefault="00717A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C85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97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626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26B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C81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E79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EE2789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3677A8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DEDBDE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EC7DE0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20A1BC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9B46F1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4CB1CF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A4B3C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1EEB0A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4240C4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EBAEFF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1A8D2A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1863E0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1157B2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CB967D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103B4E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AD262F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006FA7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133561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D3BCFF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28CA47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B4EEEC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2B2B6C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F12BE8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2B0898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6B8791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165EF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DC2AD5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5B3424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5DD60E" w:rsidR="009A6C64" w:rsidRPr="00717A13" w:rsidRDefault="00717A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7A1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9E7151" w:rsidR="009A6C64" w:rsidRPr="00001383" w:rsidRDefault="00717A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6E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95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5E0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497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AE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18240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0EAA8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98564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07461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88915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02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5F65C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B8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6D43C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10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D5251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34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61184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11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06D09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Laylat al-Bara’at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E1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121E4" w:rsidR="00977239" w:rsidRPr="00977239" w:rsidRDefault="00717A13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1CF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7A13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3B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