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361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5A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5A9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BD51AB" w:rsidR="004A7F4E" w:rsidRPr="006C2771" w:rsidRDefault="00945A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8B1FF5" w:rsidR="00266CB6" w:rsidRPr="009C572F" w:rsidRDefault="00945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28C4B5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6D785B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44364E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F68D49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F0B9B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D53BDC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2DC187" w:rsidR="000D4B2E" w:rsidRPr="006C2771" w:rsidRDefault="00945A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A2F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CE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0D1BA" w:rsidR="009A6C64" w:rsidRPr="00945A96" w:rsidRDefault="00945A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5A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1B41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A167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85BD3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CA0DC3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0BCB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F4FF1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41F0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FE38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5E273F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1281B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21E5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0EAF59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19DD3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C3B8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055FE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14363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6BF44B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40DA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B2F5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7FAB3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110F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7E4F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240E5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C4D2FF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3D53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DFD4B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1ACA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3148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8E04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A080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29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7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3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95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2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A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D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50E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7B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A16EAA" w:rsidR="00266CB6" w:rsidRPr="009C572F" w:rsidRDefault="00945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9F0090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B99BA7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060D9F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538E18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CB52BC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1F9B61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F895B8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0D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38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2E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D2E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BA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15142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558C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9274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B21B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A34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A7A1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417E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C6D26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C424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3A43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A35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0024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3530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44646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C4B397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669C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8D39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D19A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97BE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7F94F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8152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ED2B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BFBBE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76546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986CC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05832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409FF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ECC3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CF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F7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0B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6F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457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4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C0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9A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28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2DA71" w:rsidR="00266CB6" w:rsidRPr="009C572F" w:rsidRDefault="00945A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5F6EB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79DB74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3DA9E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3A1B0A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152BC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15F01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16240" w:rsidR="001458D3" w:rsidRPr="006C2771" w:rsidRDefault="00945A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57D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3CE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D5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08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C0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8F541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CEEB6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1F499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BDAF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F72B0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E68E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50AE8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FFED5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5A509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16EEC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66E23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1DB58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AB399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3B5CD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1D79E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5470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5C94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BB91E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AFDEC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0B53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71C8F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7E84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27A27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47ACB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0B30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42CCB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FED997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4E9C7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6A3C1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F0F79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1FA8A" w:rsidR="009A6C64" w:rsidRPr="006C2771" w:rsidRDefault="00945A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75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CF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4F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7F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4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2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BB761" w:rsidR="004A7F4E" w:rsidRPr="006C2771" w:rsidRDefault="00945A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D7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990B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442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1A3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61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B9B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487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89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CE1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ED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EEF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6EB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D2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6E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B93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7DF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3A4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5A96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2ED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