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43CD028" w:rsidR="00243415" w:rsidRPr="00374753" w:rsidRDefault="005F79A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3031D6" w:rsidR="00243415" w:rsidRPr="00374753" w:rsidRDefault="005F79A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Hong Kong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D5EF42" w:rsidR="00003BD2" w:rsidRPr="00374753" w:rsidRDefault="005F79A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Hong Kong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2C5BF3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0FF7F1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CFD0DF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DE2927E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B3A049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40E575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509711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9F564B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FA0F77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BD41A5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8644EB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1DC88C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C31F04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FBA59D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5738B8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1EA11C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1BD2A5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84572A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6C76C4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ADA93E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A0E3272" w:rsidR="00AF7177" w:rsidRPr="00374753" w:rsidRDefault="005F79A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229C9F2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The first day of January</w:t>
            </w:r>
          </w:p>
          <w:p w14:paraId="73B367BE" w14:textId="1A25AE49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Lunar New Year’s Day</w:t>
            </w:r>
          </w:p>
          <w:p w14:paraId="449FCA60" w14:textId="3E628D24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30</w:t>
            </w:r>
            <w:r>
              <w:rPr>
                <w:rFonts w:cstheme="minorHAnsi"/>
                <w:sz w:val="18"/>
                <w:szCs w:val="18"/>
              </w:rPr>
              <w:tab/>
              <w:t>The second day of Lunar New Year</w:t>
            </w:r>
          </w:p>
          <w:p w14:paraId="4123A382" w14:textId="4645D541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31</w:t>
            </w:r>
            <w:r>
              <w:rPr>
                <w:rFonts w:cstheme="minorHAnsi"/>
                <w:sz w:val="18"/>
                <w:szCs w:val="18"/>
              </w:rPr>
              <w:tab/>
              <w:t>The third day of Lunar New Year</w:t>
            </w:r>
          </w:p>
          <w:p w14:paraId="0F449BE1" w14:textId="3571AA01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Ching Ming Festival</w:t>
            </w:r>
          </w:p>
          <w:p w14:paraId="561CBE8F" w14:textId="5B511713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418E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B8F98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E30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0E9B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6C20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433F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BC56C47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The day following Good Friday</w:t>
            </w:r>
          </w:p>
          <w:p w14:paraId="3E65594A" w14:textId="1A52FA80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1150867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223F0CAF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Birthday of the Buddha</w:t>
            </w:r>
          </w:p>
          <w:p w14:paraId="36414EB4" w14:textId="26485D57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Tuen Ng Festival</w:t>
            </w:r>
          </w:p>
          <w:p w14:paraId="027518E6" w14:textId="765446DA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Hong Kong Special Administrative Region Establishment Day</w:t>
            </w:r>
          </w:p>
          <w:p w14:paraId="6148EA4C" w14:textId="694F7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97A61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022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8D4C9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63910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3A51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50FD2B2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06FECE4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7</w:t>
            </w:r>
            <w:r>
              <w:rPr>
                <w:rFonts w:cstheme="minorHAnsi"/>
                <w:sz w:val="18"/>
                <w:szCs w:val="18"/>
              </w:rPr>
              <w:tab/>
              <w:t>The day following the Chinese Mid-Autumn Festival</w:t>
            </w:r>
          </w:p>
          <w:p w14:paraId="5A9A1E77" w14:textId="6A87DADE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Chung Yeung Festival</w:t>
            </w:r>
          </w:p>
          <w:p w14:paraId="658FA075" w14:textId="6481126A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127A374" w:rsidR="00154A88" w:rsidRPr="00374753" w:rsidRDefault="005F79A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The first weekday after Christmas Day</w:t>
            </w:r>
          </w:p>
          <w:p w14:paraId="20DBC164" w14:textId="76515C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4AA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E2C3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3EC7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36B6F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9002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BF3B0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48A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FB9F3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B160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80636D" w:rsidR="00CC243E" w:rsidRPr="005F79A7" w:rsidRDefault="005F79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9C7F1F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4D581A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202CB2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3CF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00F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D41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014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323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D1F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01141A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317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3C6FA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730A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610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0E3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5C2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968B7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78023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7274F7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0BF145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C3EB0A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AD705B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ED647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7DC97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99DF6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BB4A4B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323101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748D1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F8F08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7CE8A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43FDE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82EF3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3F340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4C60C3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96FE8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EA007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6AC88F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553DFE9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F5A789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DD28E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7F776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75DA6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A7A58D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79B512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9A919B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566FE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B8093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04FE2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E0016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24A9B92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2F763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21547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1BE095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F7E2A4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05AB6A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EDC272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10DC93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4C6F0AC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0FBD35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550591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4A1C3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FDB8A41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E290459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5ED40C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8D890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4DAC3C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37291B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F8D7B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10B69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DC85B6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641352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FF4E9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5CE9D19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8AAF8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3D6E3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492B512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220711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05141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64FC6F7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5A7FFA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380075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C17A79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88B94B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1A79E0" w:rsidR="00CC243E" w:rsidRPr="005F79A7" w:rsidRDefault="005F79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81A672" w:rsidR="00CC243E" w:rsidRPr="005F79A7" w:rsidRDefault="005F79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22C830" w:rsidR="00CC243E" w:rsidRPr="005F79A7" w:rsidRDefault="005F79A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66D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E1E65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C9815F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5A812D7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B5CD25E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776F8C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6646E8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ABAFF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6352F4C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9809A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D2808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DB8177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8D4024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6BBA3D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E1AA77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C9B8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ED68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BE2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A1E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DB3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31D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C51E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FB2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835F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8EE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816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C89A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EECA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E0B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8EBDE3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C04C920" w:rsidR="00CC243E" w:rsidRPr="00374753" w:rsidRDefault="005F79A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A4C7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934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05DC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F253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8751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9367E5C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A47394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D38963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BC1DEE5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113554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D0C6A8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BB7F0A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D60E811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0D859F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CEDBC0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E1D470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F675618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378FEE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D57C02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A004BF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2D8295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FAE845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FC997ED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DC18CD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945866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9AF7A4" w:rsidR="00CC243E" w:rsidRPr="00374753" w:rsidRDefault="005F79A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C5AC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EA4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7A78C6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5EF6B29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BDC980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C1D43D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024A4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106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438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B34E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CB62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5D3F2D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3D22FE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CFB6E4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46B5FD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0475BB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5659CE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3EEC8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7B30110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9E718D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F6F99AE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4DA389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5DBA2D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E43FF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ED78B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5CF459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F7504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E85AA8E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D2F8146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BCC6DE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BD76F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2E0EA0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E888F0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ACFAF5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1F8C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D7E8AB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988FEB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A2CF52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5956A1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CB426C9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08FAE6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BF768B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F1665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577CA3D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AAE69A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9644F11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8AA96F1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989C10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78A163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15E4FE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BF91C6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A174E5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2E49E4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3D603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14A52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36E825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9D85C3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580CE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34430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A0E33B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4C8762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784FCA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EC1164A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66CA74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606767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232E5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CF307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647D1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3537D50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11808E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F7EE0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0BC67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AC49E8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0AE44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A4F021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AA05E4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7DC440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BB55C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C42A26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B23DD1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5040D5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0A92D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81C0D4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6BA0C6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F335DF3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1FFD2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0D00A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4F38C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42BF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6A65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1080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741B4B7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D4E3BA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DEF78D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2DDD4C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52DFD5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3A2152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EE1764" w:rsidR="00E52564" w:rsidRPr="005F79A7" w:rsidRDefault="005F79A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9528F9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DDD4FF" w:rsidR="00E52564" w:rsidRPr="00374753" w:rsidRDefault="005F79A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40E8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3269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FCF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819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497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2D39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5158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DE9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731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57A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E4C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169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4042B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0779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CDFE0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C42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901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E9C4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153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51566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064E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F56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7726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18E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1782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93BD8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7CA182D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4E5E6F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B6BCF4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A3AC8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A92825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09F32F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465E67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B9557E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198E36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2A9809D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AA91D0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10B2D1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1FBCB5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03A42D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EE0AF9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8991AB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18F2A5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6533F3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9C6334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DC6CCC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B15112" w:rsidR="00E52564" w:rsidRPr="00374753" w:rsidRDefault="005F79A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E71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09A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7317E5" w:rsidR="006F23AF" w:rsidRPr="005F79A7" w:rsidRDefault="005F79A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DFB5A0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BD32C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BD16C4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4795E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32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0C7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50D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322E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3B92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19B1B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37DEA8C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FB8E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BA731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E4B84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E224FB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5E833A3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B18636B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273B8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56711B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2E5565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C64340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92125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625A1FC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57981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CBD9F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021C0E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1A9392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D376B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A061F14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CA6416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ACEA9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B4744E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9FF51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0D9C90E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C9097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54647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F79C4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57EA28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B78C9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95E398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66FF9B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5894B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605C3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8517A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50448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924A61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69D9D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4551E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4A308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8535CE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A8A3A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36DB3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B71B061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4B042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C3CB5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0E1FA2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4112CC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C48DC2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B42270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528B0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34F2995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76466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41B510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8FF761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8C58633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567A10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ADA68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46FF2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88EFB5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1355A7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F52DB8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DECAF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F80D24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8A5FA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175EB4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8589EAE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AF15306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A2D86E3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C6F88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3A05E2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525CA2E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7B1C1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5EBB59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AE491C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9B0A97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CA41B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4860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A33A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756E44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3E988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AE2507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985E7D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A418B2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9202A3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8FBDD0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5BC06B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D6BEFB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9DA47A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BB8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8297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E93C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BB9C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D118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030E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42F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7FF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F275F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483FB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4460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5B3C1F" w:rsidR="006F23AF" w:rsidRPr="00374753" w:rsidRDefault="005F79A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1E24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79F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2EC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BD73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1A06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814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8E19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757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3EC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048F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A0AB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035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36B7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4994B04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2142E0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D2CDA7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855C22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1498B8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DAD531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1920B8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DE140BD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A500E8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7FA50F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BF2B25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6C0F45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B3D0AD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4B32836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65E4FD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498D59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A84685B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2394F3F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AD663E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29CA671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93F7FDB" w:rsidR="006F23AF" w:rsidRPr="00374753" w:rsidRDefault="005F79A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C482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DF9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8A5C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03C83EB" w:rsidR="00563183" w:rsidRPr="005F79A7" w:rsidRDefault="005F79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1E72F5D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17535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CEE3F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EEE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07834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8B1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373C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0ED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0988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6913A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119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5706BD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76D488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E49D3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11149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D6B58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DA524AD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A9D2A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4CFA3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47BDFF2" w:rsidR="00563183" w:rsidRPr="005F79A7" w:rsidRDefault="005F79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25D2EC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58F868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B30ED1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581450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04DB9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37047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A713A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02B056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3C4A8E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337A3C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4CFA72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31E7A50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6E7B44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331C84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C3B386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9DB934C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9D105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091428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3B904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87B2D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152444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DF9056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0B54C6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5458E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4FDBCD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4D227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569948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2F47712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BA83E6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E7F9F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BA5EF2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C36CF0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08993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7879A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7FEE06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5FF9A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CA861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8D1C69A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30FE5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94505D8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EC2D92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4C1FA8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9B836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2E72008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8AE5E0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B9C0C4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41992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2B2D5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AECDE34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BEE93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677EA2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0D4A8E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B6700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FF86D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0699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C6AF6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E15C4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6618B4" w:rsidR="00563183" w:rsidRPr="005F79A7" w:rsidRDefault="005F79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5E12CB" w:rsidR="00563183" w:rsidRPr="005F79A7" w:rsidRDefault="005F79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E637AA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727567C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6EF5C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541A2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C4D0FB" w:rsidR="00563183" w:rsidRPr="005F79A7" w:rsidRDefault="005F79A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9352B22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961DE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069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35EB0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F3EC9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1565F7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C79FF15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1EE15F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87D33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CE21A1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59A54B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747373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DCAC41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FA147E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F112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67FA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0AA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ECA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7F6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BAF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59E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177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89E4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A3AB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CE75709" w:rsidR="00563183" w:rsidRPr="00374753" w:rsidRDefault="005F79A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02A3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A4923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DC1A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1032E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2DF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974E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EFFC5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543A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C28A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247F5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B3D7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765E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B000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77C3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5F79A7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2020-04-12T18:41:00.0000000Z</dcterms:created>
  <dcterms:modified xsi:type="dcterms:W3CDTF">2025-07-16T02:56:00.0000000Z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