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3E9E" w:rsidR="0061148E" w:rsidRPr="0035681E" w:rsidRDefault="00584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D16D" w:rsidR="0061148E" w:rsidRPr="0035681E" w:rsidRDefault="00584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AF129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48225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20DE8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B8E32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E28CA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60031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DF528" w:rsidR="00CD0676" w:rsidRPr="00944D28" w:rsidRDefault="00584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5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6D78E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98D7C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DEE23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D1076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A977D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9A392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D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FF30C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3198B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87765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17F98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04764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DD210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D1021" w:rsidR="00B87ED3" w:rsidRPr="00944D28" w:rsidRDefault="0058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91FA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AB4D9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B52F1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D41F5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1AD04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6169E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BA7C7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6CC99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10BF7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1510B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87368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02C66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8A00C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6B9A0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8639" w:rsidR="00B87ED3" w:rsidRPr="00944D28" w:rsidRDefault="00584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662C7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AEF71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F0938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9C225" w:rsidR="00B87ED3" w:rsidRPr="00944D28" w:rsidRDefault="0058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A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B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E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844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