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B0801" w:rsidR="00C34772" w:rsidRPr="0026421F" w:rsidRDefault="006E7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7EF73" w:rsidR="00C34772" w:rsidRPr="00D339A1" w:rsidRDefault="006E7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9EE71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65B21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719B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B83C1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C32BA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CD0FA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B4198" w:rsidR="002A7340" w:rsidRPr="00CD56BA" w:rsidRDefault="006E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8BD54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DD9A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FAEA8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422A9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1205B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C1600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8675B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3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A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C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2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3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4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1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B7EA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7DAFE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CCC3F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AEC17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F42F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14FDA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8E01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8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4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F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D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1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4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93FB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15DDE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ECB62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7FB52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792C5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15D74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E25A9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0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A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D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1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6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A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7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75823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E987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B5833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0F7F8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0662B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B3D28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71040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C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4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3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A76E8" w:rsidR="001835FB" w:rsidRPr="000307EE" w:rsidRDefault="006E7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943A4" w:rsidR="001835FB" w:rsidRPr="000307EE" w:rsidRDefault="006E7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6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7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C3DC8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407D3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3E3DC" w:rsidR="009A6C64" w:rsidRPr="00730585" w:rsidRDefault="006E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9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5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D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D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9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F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E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A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C22" w:rsidRPr="00B537C7" w:rsidRDefault="006E7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77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C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