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FF36B" w:rsidR="00380DB3" w:rsidRPr="0068293E" w:rsidRDefault="00235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4EE1C" w:rsidR="00380DB3" w:rsidRPr="0068293E" w:rsidRDefault="00235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F59F7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80C3F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89BC1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E42B4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DF5D3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7515E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E6D13" w:rsidR="00240DC4" w:rsidRPr="00B03D55" w:rsidRDefault="00235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F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0AA9A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99C06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8386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9EA76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C4A0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95D10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D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D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3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8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4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E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3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5A340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FCEC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05573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2F76E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EB77A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4550A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3ACED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4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6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B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A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1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F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D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0985D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ED7E3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4CE62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14ECE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B474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6AEA7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2766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2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D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9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F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0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8F9DE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BDE5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9788D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EBE69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1DE99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7DB14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6AB1A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6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E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2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B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2F205" w:rsidR="001835FB" w:rsidRPr="00DA1511" w:rsidRDefault="00235B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C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E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6DE51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A2DEA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66089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B29AE" w:rsidR="009A6C64" w:rsidRPr="00730585" w:rsidRDefault="0023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EE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D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8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B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0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2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A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1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F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F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BFE" w:rsidRPr="00B537C7" w:rsidRDefault="00235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BF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