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DB6C" w:rsidR="0061148E" w:rsidRPr="00177744" w:rsidRDefault="006E7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5EB1" w:rsidR="0061148E" w:rsidRPr="00177744" w:rsidRDefault="006E7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B74CC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1F3C0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43779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AA2D1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7084A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2A48F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8CC73" w:rsidR="00983D57" w:rsidRPr="00177744" w:rsidRDefault="006E7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B9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51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67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2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63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CAFAB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C2E78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6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6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B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0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6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C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F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E75B3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ABC0D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32E3E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DDDC5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D80EB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ECDBC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CFEF2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6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C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1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1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7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7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D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325A8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FC712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A6DA2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49F79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8E5B7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77609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3713B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8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4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C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6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1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8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B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5E91C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8807E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3D597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C4F37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D3096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0FD9F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D5E86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C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6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5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7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D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E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0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DF070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F9D85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3AA8D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23AAC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7D727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A0103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1FB94" w:rsidR="00B87ED3" w:rsidRPr="00177744" w:rsidRDefault="006E7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D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A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2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1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5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5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D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5C2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