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E2C2" w:rsidR="0061148E" w:rsidRPr="00C61931" w:rsidRDefault="00DD5C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7A42" w:rsidR="0061148E" w:rsidRPr="00C61931" w:rsidRDefault="00DD5C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7961C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7753F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62EF3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0A842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A8501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1AB4D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DC111" w:rsidR="00B87ED3" w:rsidRPr="00944D28" w:rsidRDefault="00DD5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F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B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0C263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B587" w:rsidR="00B87ED3" w:rsidRPr="00944D28" w:rsidRDefault="00DD5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C820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C847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5BEE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0C2F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54333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CA3D1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DC95C" w:rsidR="00B87ED3" w:rsidRPr="00944D28" w:rsidRDefault="00DD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127C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630E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D89E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26C1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B07A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C984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7765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C578" w:rsidR="00B87ED3" w:rsidRPr="00944D28" w:rsidRDefault="00DD5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F0EC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584E6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D6BB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73D19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FDEF4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05260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F5A5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F8141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4A47F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EA26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6961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344A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AD4A6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E7A3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21C3D" w:rsidR="00B87ED3" w:rsidRPr="00944D28" w:rsidRDefault="00DD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F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A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1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8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0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4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4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C0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