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E77E" w:rsidR="0061148E" w:rsidRPr="00944D28" w:rsidRDefault="003C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AFFE" w:rsidR="0061148E" w:rsidRPr="004A7085" w:rsidRDefault="003C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D3396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24E2E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52005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D29DF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B6B5F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CFC51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9EDB5" w:rsidR="00AC6230" w:rsidRPr="00944D28" w:rsidRDefault="003C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D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A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C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B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0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3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E6626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7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A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F1F15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1E9FB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26EE4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8237B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24AD7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AE2E6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42247" w:rsidR="00B87ED3" w:rsidRPr="00944D28" w:rsidRDefault="003C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D628E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4D4E8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2A569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7BFC8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B0AC6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C8574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99D58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AB15D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DC45D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0AA41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ECDB7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91670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89DC3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36CEA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E6D40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DD5CB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302F5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C3115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7B500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AFB66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09818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EE1834" w:rsidR="00B87ED3" w:rsidRPr="00944D28" w:rsidRDefault="003C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A1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6C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4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F8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F1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06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4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9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C6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5D9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