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2C8F" w:rsidR="0061148E" w:rsidRPr="00944D28" w:rsidRDefault="008A4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BCE2" w:rsidR="0061148E" w:rsidRPr="004A7085" w:rsidRDefault="008A4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EB8D9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ADBFA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C93D5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11F72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057FA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11524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68322" w:rsidR="00AC6230" w:rsidRPr="00944D28" w:rsidRDefault="008A4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3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D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B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9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3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5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F2AD0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3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27F19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FCE6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835C0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D3B1F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5F4DD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79EB0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62EB3" w:rsidR="00B87ED3" w:rsidRPr="00944D28" w:rsidRDefault="008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9B1DD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7500A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DBFE0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36BE4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58E4F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ABA08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39CB9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5F2D0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72139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9CA2F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4FB81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55835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BE615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DD400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623EA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B18AD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772E9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6688F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AA4D7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5F898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A1B1B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319C57" w:rsidR="00B87ED3" w:rsidRPr="00944D28" w:rsidRDefault="008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5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8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E8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E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9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A9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5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476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5B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