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766A" w:rsidR="0061148E" w:rsidRPr="00944D28" w:rsidRDefault="0068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9708" w:rsidR="0061148E" w:rsidRPr="004A7085" w:rsidRDefault="0068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24890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6FE57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31F14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A2178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F68E0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5AA5E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AF6EF" w:rsidR="00A67F55" w:rsidRPr="00944D28" w:rsidRDefault="0068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A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0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0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F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0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4B54E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F47A9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B2C46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B6F78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CDC29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D2B23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7C3B0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DF213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64CC6" w:rsidR="00B87ED3" w:rsidRPr="00944D28" w:rsidRDefault="0068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47018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A95DA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D263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3DA0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21D0F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BCBEE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AF4E0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76BE7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B59F8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53664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28AE4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B715A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6A55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56D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1C284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E121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3CA69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3275E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F39AE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2FCD2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27266" w:rsidR="00B87ED3" w:rsidRPr="00944D28" w:rsidRDefault="0068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2E5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