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760B" w:rsidR="0061148E" w:rsidRPr="008F69F5" w:rsidRDefault="00057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93CA" w:rsidR="0061148E" w:rsidRPr="008F69F5" w:rsidRDefault="00057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CE237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9EC6E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F430B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FE9F4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4F066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DC14C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A420A" w:rsidR="00B87ED3" w:rsidRPr="008F69F5" w:rsidRDefault="0005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E9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E4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AB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D9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5B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120CF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28BFD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4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8B7E9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21798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40A4C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85DF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24D91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DA932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ADD0C" w:rsidR="00B87ED3" w:rsidRPr="008F69F5" w:rsidRDefault="0005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390D4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96610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C3D6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B02A8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74FD8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F3E9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A0500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492A7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F4A43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48123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05F19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C4ECB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4FB0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8894A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9046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18C90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5814B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55632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08305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3E01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13386" w:rsidR="00B87ED3" w:rsidRPr="008F69F5" w:rsidRDefault="0005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