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AADE3" w:rsidR="00061896" w:rsidRPr="005F4693" w:rsidRDefault="003C5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0E412" w:rsidR="00061896" w:rsidRPr="00E407AC" w:rsidRDefault="003C5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985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DF5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F06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0FE5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AE00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E91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4BC" w:rsidR="00FC15B4" w:rsidRPr="00D11D17" w:rsidRDefault="003C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5DA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6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9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8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1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B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B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8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6B9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4D8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BF2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29B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397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709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634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4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9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D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0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8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7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5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6AD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B177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C13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7C3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3F6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602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A8A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B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2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F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3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9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5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2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A77C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782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2449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363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5EAF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7C7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EE9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2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2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9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2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0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1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0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654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EB8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91BC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5A8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169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14D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DF0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7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1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A5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2F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99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7A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A9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4232" w:rsidR="009A6C64" w:rsidRPr="00C2583D" w:rsidRDefault="003C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E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06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D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72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C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E7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10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52A" w:rsidRDefault="003C55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