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9D5E" w:rsidR="0061148E" w:rsidRPr="0035681E" w:rsidRDefault="00B33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7D93" w:rsidR="0061148E" w:rsidRPr="0035681E" w:rsidRDefault="00B33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9B02D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D6F70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F6BFB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F2FC9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F3EF5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6343B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79FFE" w:rsidR="00CD0676" w:rsidRPr="00944D28" w:rsidRDefault="00B3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1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4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C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12F1B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27133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526A3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B6894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D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B641F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866FB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B12FB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12379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E1C88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7DAAF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315F3" w:rsidR="00B87ED3" w:rsidRPr="00944D28" w:rsidRDefault="00B3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3484F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D0287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FFDE8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17FE4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E18BA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EF81F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88533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68D37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005F5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B6571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69DB1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E69AE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4A82E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BE07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672FF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DA378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3FC0B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455ED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05269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3083F" w:rsidR="00B87ED3" w:rsidRPr="00944D28" w:rsidRDefault="00B3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7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4C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