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44B1" w:rsidR="0061148E" w:rsidRPr="0035681E" w:rsidRDefault="00586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A61D" w:rsidR="0061148E" w:rsidRPr="0035681E" w:rsidRDefault="00586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3D8F5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40EC6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65457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60859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75995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51EF3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34C0C" w:rsidR="00CD0676" w:rsidRPr="00944D28" w:rsidRDefault="00586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A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7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70897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2F93C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6F9C5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CFEF9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27E58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E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A9D41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E022F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F0ECC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A3186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089FD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A5A8A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EBC7F" w:rsidR="00B87ED3" w:rsidRPr="00944D28" w:rsidRDefault="0058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3D9D7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AC771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658A4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A6D10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88EF5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D0345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9DEF8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3383E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42FDF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F74DD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95FED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43B25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30590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5254F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CBE44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83E08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46BF2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25CE5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8B464" w:rsidR="00B87ED3" w:rsidRPr="00944D28" w:rsidRDefault="0058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0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5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6C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