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E5C8" w:rsidR="0061148E" w:rsidRPr="00177744" w:rsidRDefault="00DC7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6CC1" w:rsidR="0061148E" w:rsidRPr="00177744" w:rsidRDefault="00DC7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ADA3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FD868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4344C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487DD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7BEA4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63B14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7BAE0" w:rsidR="00983D57" w:rsidRPr="00177744" w:rsidRDefault="00DC7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C0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98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310D8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A57F5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9EC0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110B5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4BA94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E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4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A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D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3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A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6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5BC33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26E4A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71AD3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B7A0C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85AED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7A5C1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45C34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1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D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C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6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4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E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1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5ACAB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39523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896E0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4A87B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89CB1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44772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C516B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D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D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1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0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F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5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C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DA84F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933E8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B1B0A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CF0FA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0DA12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C0002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F77F0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E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9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9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5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A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9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9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BE381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DEAAA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A074C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4F27B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F8F22" w:rsidR="00B87ED3" w:rsidRPr="00177744" w:rsidRDefault="00DC7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9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3E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3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0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6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7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2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D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4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A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