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C592" w:rsidR="0061148E" w:rsidRPr="00C834E2" w:rsidRDefault="00833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0E4F" w:rsidR="0061148E" w:rsidRPr="00C834E2" w:rsidRDefault="00833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0EA8D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2C977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07102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822B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1C08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17947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C826" w:rsidR="00B87ED3" w:rsidRPr="00944D28" w:rsidRDefault="0083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EE5EA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FD39C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E45E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82688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AF75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6B8F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054E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73246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0B036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C8D7A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D85AF" w:rsidR="00B87ED3" w:rsidRPr="00944D28" w:rsidRDefault="0083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4BC2F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13B9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B8DE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4E3B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6BC6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7763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34EC4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2753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9171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CA7F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E952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49E4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2E03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201B8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F10F7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852F9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5942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969B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57ECA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32F6" w:rsidR="00B87ED3" w:rsidRPr="00944D28" w:rsidRDefault="0083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FF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