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262ED" w:rsidR="00C34772" w:rsidRPr="0026421F" w:rsidRDefault="006F2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D5B1E" w:rsidR="00C34772" w:rsidRPr="00D339A1" w:rsidRDefault="006F2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E1E46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D30D7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5BFB9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6F6DD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3F1F1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B0272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37F35" w:rsidR="002A7340" w:rsidRPr="00CD56BA" w:rsidRDefault="006F2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9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4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2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7D65E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7ECE3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8A5F4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72D6E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3F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41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F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7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7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3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6D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B9E29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EAAA5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83686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2CB5F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C92E0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EF4BB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FEBA1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F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5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0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0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B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F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F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B6C1C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BE339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BA5BE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83D21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147DF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A8AB6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53AA5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F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8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2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D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E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8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7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A2F3A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D8AB8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B8CFA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65256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073B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DA147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E591F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2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F6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C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1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3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1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D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86805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DB077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9B077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ABD48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DBD6B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BD35D" w:rsidR="009A6C64" w:rsidRPr="00730585" w:rsidRDefault="006F2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29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B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7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3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C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8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B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447" w:rsidRPr="00B537C7" w:rsidRDefault="006F2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1D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6F244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