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355A" w:rsidR="0061148E" w:rsidRPr="00C61931" w:rsidRDefault="00971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C3C5" w:rsidR="0061148E" w:rsidRPr="00C61931" w:rsidRDefault="00971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98217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1A1B3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A98DD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070C9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DB6E7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EC7F1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B71D9" w:rsidR="00B87ED3" w:rsidRPr="00944D28" w:rsidRDefault="00971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9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7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1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9C7D9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69BB9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6554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7143E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0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C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5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F9202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60E4E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E14D6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4BEEC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60A4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6358B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73BAA" w:rsidR="00B87ED3" w:rsidRPr="00944D28" w:rsidRDefault="0097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1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1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65661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3389E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BAE42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A9B86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3526A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0BC3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EDD85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F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1565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16827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4EE7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4DD6C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64F9D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F696B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9EC01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1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9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F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720F8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30C1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AE393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07522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92E12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F8938" w:rsidR="00B87ED3" w:rsidRPr="00944D28" w:rsidRDefault="0097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1D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D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