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5954" w:rsidR="0061148E" w:rsidRPr="00C61931" w:rsidRDefault="007E7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B690" w:rsidR="0061148E" w:rsidRPr="00C61931" w:rsidRDefault="007E7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3A337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4C039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15179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027A4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7AE14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626E0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993D5" w:rsidR="00B87ED3" w:rsidRPr="00944D28" w:rsidRDefault="007E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E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3BC2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7E26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DCE6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E7C1B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FFDC8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18A3" w:rsidR="00B87ED3" w:rsidRPr="00944D28" w:rsidRDefault="007E7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4906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20607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2EDB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F228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B66F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E3E11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9D01F" w:rsidR="00B87ED3" w:rsidRPr="00944D28" w:rsidRDefault="007E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165E0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76FD3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C871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3CF5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C2D4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3BC7A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20A5C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D3FF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B935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1C56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F397F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D7D1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C3E3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C7C3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9F9B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EE32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97602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8D76F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75745" w:rsidR="00B87ED3" w:rsidRPr="00944D28" w:rsidRDefault="007E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9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3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C2C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2024-06-10T16:49:00.0000000Z</dcterms:modified>
</coreProperties>
</file>