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3FA1" w:rsidR="0061148E" w:rsidRPr="00944D28" w:rsidRDefault="00D11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5C71" w:rsidR="0061148E" w:rsidRPr="004A7085" w:rsidRDefault="00D11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15A8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D510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7D828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5C4FC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408A0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B906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7145" w:rsidR="00B87ED3" w:rsidRPr="00944D28" w:rsidRDefault="00D11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96B5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3034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E5720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88687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582CD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A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2D0B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F50BA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FB566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4817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2CE2E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D7E8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2104F" w:rsidR="00B87ED3" w:rsidRPr="00944D28" w:rsidRDefault="00D1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D015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955A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037B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E39D8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33F9D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2AA1C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D9B8A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4AE2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309E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12A5F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71C85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C4E37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397B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24F8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255D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EDA7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56BE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026D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E7C4" w:rsidR="00B87ED3" w:rsidRPr="00944D28" w:rsidRDefault="00D1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E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115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2024-06-09T19:13:00.0000000Z</dcterms:modified>
</coreProperties>
</file>