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5C56" w:rsidR="0061148E" w:rsidRPr="000C582F" w:rsidRDefault="00614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4987" w:rsidR="0061148E" w:rsidRPr="000C582F" w:rsidRDefault="00614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4E37C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18393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138CB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25B6E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DD7E2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60341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9D06A" w:rsidR="00B87ED3" w:rsidRPr="000C582F" w:rsidRDefault="00614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F8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69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AE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FF884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5E1A3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5F853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E7E59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6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F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4C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C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F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6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F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268AC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5F0A1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4A984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904D7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6B6CF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85F48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EB2D7" w:rsidR="00B87ED3" w:rsidRPr="000C582F" w:rsidRDefault="00614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122A9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A77EB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2D05C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CE007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F1B7C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8E2B1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5FFD0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FA04C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10DB5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D8E79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98E3F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B4CA2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14048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BDB3A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C9D70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3D0F0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C05FF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CD81B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0C08A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33ECE" w:rsidR="00B87ED3" w:rsidRPr="000C582F" w:rsidRDefault="00614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39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AE4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