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A191" w:rsidR="0061148E" w:rsidRPr="000C582F" w:rsidRDefault="00FB5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72BF" w:rsidR="0061148E" w:rsidRPr="000C582F" w:rsidRDefault="00FB5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B684E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CA08B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3B66C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1913C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3DFF3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D864E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EE3B" w:rsidR="00B87ED3" w:rsidRPr="000C582F" w:rsidRDefault="00F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9E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00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3F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839A0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47FE6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C3B5C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01245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7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8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7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2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C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B3EA3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90F23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1CD7B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AC5A1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97B9A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8FB77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9BEBD" w:rsidR="00B87ED3" w:rsidRPr="000C582F" w:rsidRDefault="00F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93918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38E9E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5130C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F60E0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E1A10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6E2F8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44F46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50D3" w:rsidR="00B87ED3" w:rsidRPr="000C582F" w:rsidRDefault="00FB5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A53F1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B1DE2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F0C5D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1FD57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EC48D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2A440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E0CED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3F9B6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4A955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76ED4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41F48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85A4F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A8D44" w:rsidR="00B87ED3" w:rsidRPr="000C582F" w:rsidRDefault="00F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C7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