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2674" w:rsidR="0061148E" w:rsidRPr="000C582F" w:rsidRDefault="00CD4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50A1" w:rsidR="0061148E" w:rsidRPr="000C582F" w:rsidRDefault="00CD4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BCA9F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D61D2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1FF24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CBFC8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BC4B5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EFD62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A11F7" w:rsidR="00B87ED3" w:rsidRPr="000C582F" w:rsidRDefault="00CD4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60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86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21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856CE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AF847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80CD9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28981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E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6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B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E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0386" w:rsidR="00B87ED3" w:rsidRPr="000C582F" w:rsidRDefault="00CD44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952BE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8BFFA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85F62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1CE87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9A629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67DA2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CD006" w:rsidR="00B87ED3" w:rsidRPr="000C582F" w:rsidRDefault="00CD4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2462F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2DABF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5451E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96AC6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0B886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CF4E3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9FEE9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DBF30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BD125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86C44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F14A5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DF848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F22FE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9B31C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5C897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B165A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E1CBE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3D61B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7A2C0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8271A" w:rsidR="00B87ED3" w:rsidRPr="000C582F" w:rsidRDefault="00CD4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26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D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4C1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2024-06-10T17:49:00.0000000Z</dcterms:modified>
</coreProperties>
</file>