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011B" w:rsidR="0061148E" w:rsidRPr="00944D28" w:rsidRDefault="002D5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C7B0" w:rsidR="0061148E" w:rsidRPr="004A7085" w:rsidRDefault="002D5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A12B5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B0A7A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8A1B8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1041A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45E2B5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6E269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ECBCD" w:rsidR="00A67F55" w:rsidRPr="00944D28" w:rsidRDefault="002D5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39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D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01BEC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04FF8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439ED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6E834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2FE2F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8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E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874F9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F1362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F49AD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D107C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7274C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86015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27E89" w:rsidR="00B87ED3" w:rsidRPr="00944D28" w:rsidRDefault="002D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D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67C28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F7C5A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018D8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4108C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AA51E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6E9E5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306A6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6DF73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B684D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EA633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5E2CD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0D52B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B81FE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F36D7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A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E86EE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49EAB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B7891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2EB33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23E16" w:rsidR="00B87ED3" w:rsidRPr="00944D28" w:rsidRDefault="002D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D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5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7A2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