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BB32" w:rsidR="0061148E" w:rsidRPr="00944D28" w:rsidRDefault="00063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C3ED" w:rsidR="0061148E" w:rsidRPr="004A7085" w:rsidRDefault="00063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ECA77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8590B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B2280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A7B7D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1D550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7F872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0310C" w:rsidR="00A67F55" w:rsidRPr="00944D28" w:rsidRDefault="00063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1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6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BA7A1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AC2BF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1D0EE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860ED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E964A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ABC19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39FE1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1F499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CA55B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166D7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652CD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3C527" w:rsidR="00B87ED3" w:rsidRPr="00944D28" w:rsidRDefault="0006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1B1B6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8F0E0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5CD1F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B5183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B53EB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36F6E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5D536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6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9C68F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BE38F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F93E6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5423E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DF927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3B7BA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26CAD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181CE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2C96D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92549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5DD68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7B627" w:rsidR="00B87ED3" w:rsidRPr="00944D28" w:rsidRDefault="0006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0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1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B84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