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0858" w:rsidR="0061148E" w:rsidRPr="008F69F5" w:rsidRDefault="006D4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0A7B" w:rsidR="0061148E" w:rsidRPr="008F69F5" w:rsidRDefault="006D4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1BE0E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1C5C5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2986E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349EC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64025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2BE8C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4CA3A" w:rsidR="00B87ED3" w:rsidRPr="008F69F5" w:rsidRDefault="006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9D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F7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EC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3D150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50B19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1EEA7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2F508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F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0D63D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A04DA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A78D0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7930F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5E694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47940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83493" w:rsidR="00B87ED3" w:rsidRPr="008F69F5" w:rsidRDefault="006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8A249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96DCD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A4526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17DFF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3E029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0A7DD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2FECE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183CE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F17E1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3F52C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35306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550AB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27F6C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E17CC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06FA7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73DD0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ED711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70544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F80BD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AB0B6" w:rsidR="00B87ED3" w:rsidRPr="008F69F5" w:rsidRDefault="006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47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2F4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