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C698" w:rsidR="0061148E" w:rsidRPr="008F69F5" w:rsidRDefault="009C6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13D0" w:rsidR="0061148E" w:rsidRPr="008F69F5" w:rsidRDefault="009C6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C4877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E95CA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54962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1FE27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D5DCC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6411D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A4A86" w:rsidR="00B87ED3" w:rsidRPr="008F69F5" w:rsidRDefault="009C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5E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40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1379E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72B95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E19A9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F82D4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4CF0E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9EDEE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C3FC6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415AB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129A9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E5F76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1272B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4096B" w:rsidR="00B87ED3" w:rsidRPr="008F69F5" w:rsidRDefault="009C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BFF2E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6A08D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C6E33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EECEA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9AAF2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5C8B2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2B980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0DA15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D5A83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2C0D3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7A5A5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401DC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3D242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A5C15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B49A5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0B6AC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F45B7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8FA20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D619B" w:rsidR="00B87ED3" w:rsidRPr="008F69F5" w:rsidRDefault="009C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F1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5F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