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AD8CA" w:rsidR="00FD3806" w:rsidRPr="00A72646" w:rsidRDefault="006C6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D2390" w:rsidR="00FD3806" w:rsidRPr="002A5E6C" w:rsidRDefault="006C6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941E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BB7E8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953E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B62AE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A9354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202DA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C3EBD" w:rsidR="00B87ED3" w:rsidRPr="00AF0D95" w:rsidRDefault="006C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7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7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E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55BB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9532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FB745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696C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5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8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B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B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4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D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4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AABC7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7E57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9DD51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22EA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C082F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BD39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04815" w:rsidR="00B87ED3" w:rsidRPr="00AF0D95" w:rsidRDefault="006C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C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0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9B6C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934F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27D9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5FE7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A9905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8B0F3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8C22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D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D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D18A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D5441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4859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D9748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2C80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03A9D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DA5CC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8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94F4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14B7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64183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DD73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F34E1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2EEC7" w:rsidR="00B87ED3" w:rsidRPr="00AF0D95" w:rsidRDefault="006C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F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F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00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8BF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