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84B4F" w:rsidR="00FD3806" w:rsidRPr="00A72646" w:rsidRDefault="00905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0E83D" w:rsidR="00FD3806" w:rsidRPr="002A5E6C" w:rsidRDefault="00905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5362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25CDC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99743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EB09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C63A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95DBE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D5B7" w:rsidR="00B87ED3" w:rsidRPr="00AF0D95" w:rsidRDefault="0090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DC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08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5411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D8A94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52ED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0924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01660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7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9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F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0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3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B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3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27FD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9EAA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FDF1C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6CB9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C9CD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8478F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4B95" w:rsidR="00B87ED3" w:rsidRPr="00AF0D95" w:rsidRDefault="0090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B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6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FA9A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7DCBC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BBA74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CEE71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6F55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E470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639ED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D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3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EC898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BA1EC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106B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398A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393D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CD21E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5C5A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A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2AD9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ED7F8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61098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782FC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CB053" w:rsidR="00B87ED3" w:rsidRPr="00AF0D95" w:rsidRDefault="0090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8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8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F15C" w:rsidR="00B87ED3" w:rsidRPr="00AF0D95" w:rsidRDefault="00905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9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F3C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BE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